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55" w:type="pct"/>
        <w:tblCellSpacing w:w="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10"/>
      </w:tblGrid>
      <w:tr w:rsidR="006C6B8D" w:rsidRPr="00A00E54" w:rsidTr="006C6B8D">
        <w:trPr>
          <w:tblCellSpacing w:w="28" w:type="dxa"/>
        </w:trPr>
        <w:tc>
          <w:tcPr>
            <w:tcW w:w="8598" w:type="dxa"/>
            <w:hideMark/>
          </w:tcPr>
          <w:p w:rsidR="006C6B8D" w:rsidRPr="00A00E54" w:rsidRDefault="006C6B8D" w:rsidP="002352F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00E5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1137323C" wp14:editId="0D8EDB80">
                  <wp:extent cx="2181225" cy="714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Вопросник клиента – индивидуального предпринимателя ОАО «</w:t>
            </w:r>
            <w:proofErr w:type="spellStart"/>
            <w:r w:rsidRPr="00A00E5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СтатусБанк</w:t>
            </w:r>
            <w:proofErr w:type="spellEnd"/>
            <w:r w:rsidRPr="00A00E5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C6B8D" w:rsidRPr="00A00E54" w:rsidRDefault="006C6B8D" w:rsidP="002352F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2157"/>
        <w:gridCol w:w="1833"/>
        <w:gridCol w:w="70"/>
        <w:gridCol w:w="1416"/>
        <w:gridCol w:w="491"/>
        <w:gridCol w:w="161"/>
        <w:gridCol w:w="564"/>
        <w:gridCol w:w="816"/>
        <w:gridCol w:w="364"/>
        <w:gridCol w:w="147"/>
        <w:gridCol w:w="765"/>
        <w:gridCol w:w="992"/>
      </w:tblGrid>
      <w:tr w:rsidR="006C6B8D" w:rsidRPr="00A00E54" w:rsidTr="002352FB">
        <w:trPr>
          <w:trHeight w:val="248"/>
        </w:trPr>
        <w:tc>
          <w:tcPr>
            <w:tcW w:w="3990" w:type="dxa"/>
            <w:gridSpan w:val="2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1.Фамилия, собственное имя,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отчество </w:t>
            </w:r>
            <w:r w:rsidRPr="00A00E54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2138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75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A00E54">
              <w:rPr>
                <w:rFonts w:ascii="Times New Roman" w:hAnsi="Times New Roman"/>
                <w:sz w:val="18"/>
                <w:szCs w:val="18"/>
                <w:lang w:val="en-US"/>
              </w:rPr>
              <w:t>&lt;*&gt;</w:t>
            </w:r>
          </w:p>
        </w:tc>
      </w:tr>
      <w:tr w:rsidR="006C6B8D" w:rsidRPr="00A00E54" w:rsidTr="002352FB">
        <w:trPr>
          <w:trHeight w:val="254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91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5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2. Фамилия, собственное имя на латинице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 соответствии с документом, удостоверяющим личность)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&lt;*&gt;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3. Предыдущие фамилии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(при регистрации рождения, заключения брака и др.)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&lt;*&gt;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4. Гражданство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68"/>
        </w:trPr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5. Дата и место рождения</w:t>
            </w: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дата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13"/>
        </w:trPr>
        <w:tc>
          <w:tcPr>
            <w:tcW w:w="3990" w:type="dxa"/>
            <w:gridSpan w:val="2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6. Место жительства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59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33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08"/>
        </w:trPr>
        <w:tc>
          <w:tcPr>
            <w:tcW w:w="3990" w:type="dxa"/>
            <w:gridSpan w:val="2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7. Место пребывания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</w:p>
          <w:p w:rsidR="006C6B8D" w:rsidRPr="00A00E54" w:rsidRDefault="00DC51D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1816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D" w:rsidRPr="00A00E5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адресом, указанным в пункте 6</w:t>
            </w:r>
            <w:r w:rsidR="006C6B8D"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(если нет, необходимо заполнить поля)</w:t>
            </w: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55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55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55"/>
        </w:trPr>
        <w:tc>
          <w:tcPr>
            <w:tcW w:w="3990" w:type="dxa"/>
            <w:gridSpan w:val="2"/>
            <w:vMerge w:val="restart"/>
          </w:tcPr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8. Реквизиты документ</w:t>
            </w:r>
            <w:r w:rsidRPr="00A00E5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A00E5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удостоверяющего личность</w:t>
            </w:r>
            <w:r w:rsidRPr="00A00E54">
              <w:rPr>
                <w:rFonts w:ascii="Times New Roman" w:hAnsi="Times New Roman"/>
                <w:bCs/>
                <w:iCs/>
                <w:sz w:val="20"/>
                <w:szCs w:val="20"/>
              </w:rPr>
              <w:t>, и (или) иного документа, на основании которого проводится идентификация</w:t>
            </w: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31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15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5"/>
        </w:trPr>
        <w:tc>
          <w:tcPr>
            <w:tcW w:w="3990" w:type="dxa"/>
            <w:gridSpan w:val="2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E54">
              <w:rPr>
                <w:rFonts w:ascii="Times New Roman" w:hAnsi="Times New Roman"/>
                <w:b/>
                <w:sz w:val="20"/>
                <w:szCs w:val="20"/>
              </w:rPr>
              <w:t>9. Регистрационные сведения</w:t>
            </w: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Регистрационный номер</w:t>
            </w: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3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государственной регистрации</w:t>
            </w: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53"/>
        </w:trPr>
        <w:tc>
          <w:tcPr>
            <w:tcW w:w="3990" w:type="dxa"/>
            <w:gridSpan w:val="2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регистрирующего органа</w:t>
            </w:r>
          </w:p>
        </w:tc>
        <w:tc>
          <w:tcPr>
            <w:tcW w:w="30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E54">
              <w:rPr>
                <w:rFonts w:ascii="Times New Roman" w:hAnsi="Times New Roman"/>
                <w:b/>
                <w:sz w:val="20"/>
                <w:szCs w:val="20"/>
              </w:rPr>
              <w:t xml:space="preserve">10. Учетный номер плательщика </w:t>
            </w:r>
            <w:r w:rsidRPr="00A00E54">
              <w:rPr>
                <w:rFonts w:ascii="Times New Roman" w:hAnsi="Times New Roman"/>
                <w:i/>
                <w:sz w:val="20"/>
                <w:szCs w:val="20"/>
              </w:rPr>
              <w:t>(для нерезидентов – иной идентификационный номер)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11. Виды предпринимательской деятельности:</w:t>
            </w:r>
          </w:p>
        </w:tc>
        <w:tc>
          <w:tcPr>
            <w:tcW w:w="3518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76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Код </w:t>
            </w:r>
            <w:proofErr w:type="gramStart"/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ОКЭД&lt;</w:t>
            </w:r>
            <w:proofErr w:type="gramEnd"/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*&gt;</w:t>
            </w:r>
          </w:p>
        </w:tc>
        <w:tc>
          <w:tcPr>
            <w:tcW w:w="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в общем объеме, %</w:t>
            </w: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Основной вид деятельности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43"/>
        </w:trPr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Другие осуществляемые виды деятельности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Подробное описание деятельности клиента </w:t>
            </w:r>
            <w:r w:rsidRPr="00A00E54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(в рамках заявленных видов деятельности)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hAnsi="Times New Roman"/>
                <w:b/>
                <w:sz w:val="20"/>
                <w:szCs w:val="20"/>
              </w:rPr>
              <w:t>12. Цели установления и предполагаемый характер отношений с ОАО «</w:t>
            </w:r>
            <w:proofErr w:type="spellStart"/>
            <w:r w:rsidRPr="00A00E54">
              <w:rPr>
                <w:rFonts w:ascii="Times New Roman" w:hAnsi="Times New Roman"/>
                <w:b/>
                <w:sz w:val="20"/>
                <w:szCs w:val="20"/>
              </w:rPr>
              <w:t>СтатусБанк</w:t>
            </w:r>
            <w:proofErr w:type="spellEnd"/>
            <w:r w:rsidRPr="00A00E5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A00E54">
              <w:rPr>
                <w:rFonts w:ascii="Times New Roman" w:hAnsi="Times New Roman"/>
                <w:sz w:val="20"/>
                <w:szCs w:val="20"/>
              </w:rPr>
              <w:t xml:space="preserve"> (тип счета)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13. Являетесь ли Вы публичным должностным лицом?</w:t>
            </w:r>
            <w:r w:rsidRPr="00A00E54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786" w:type="dxa"/>
            <w:gridSpan w:val="10"/>
          </w:tcPr>
          <w:p w:rsidR="006C6B8D" w:rsidRPr="00A00E54" w:rsidRDefault="00DC51D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8104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D" w:rsidRPr="00A00E5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</w:t>
            </w:r>
          </w:p>
          <w:p w:rsidR="006C6B8D" w:rsidRPr="00A00E54" w:rsidRDefault="00DC51D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8004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D" w:rsidRPr="00A00E5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14. Номер контактного (домашнего/мобильного) телефона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15. Адрес электронной почты </w:t>
            </w:r>
            <w:r w:rsidRPr="00A00E54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16. Адрес сайта в сети Интернет 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17. Сведения о въездной визе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(для лиц, не являющихся гражданами Республики Беларусь, если международным договором не предусмотрен безвизовый въезд на территорию Республики Беларусь)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в том числе срок, на который выдана виза</w:t>
            </w:r>
          </w:p>
        </w:tc>
        <w:tc>
          <w:tcPr>
            <w:tcW w:w="5786" w:type="dxa"/>
            <w:gridSpan w:val="10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9776" w:type="dxa"/>
            <w:gridSpan w:val="1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18. Предполагаемые среднемесячные обороты по счету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в том числе обороты наличных денежных средств (в разрезе видов валют)</w:t>
            </w:r>
          </w:p>
        </w:tc>
      </w:tr>
      <w:tr w:rsidR="006C6B8D" w:rsidRPr="00A00E54" w:rsidTr="002352FB">
        <w:trPr>
          <w:trHeight w:val="81"/>
        </w:trPr>
        <w:tc>
          <w:tcPr>
            <w:tcW w:w="2157" w:type="dxa"/>
            <w:vMerge w:val="restart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валюты</w:t>
            </w:r>
          </w:p>
        </w:tc>
        <w:tc>
          <w:tcPr>
            <w:tcW w:w="3810" w:type="dxa"/>
            <w:gridSpan w:val="4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Общие обороты</w:t>
            </w:r>
          </w:p>
        </w:tc>
        <w:tc>
          <w:tcPr>
            <w:tcW w:w="3809" w:type="dxa"/>
            <w:gridSpan w:val="7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том числе обороты наличных денежных средств</w:t>
            </w:r>
          </w:p>
        </w:tc>
      </w:tr>
      <w:tr w:rsidR="006C6B8D" w:rsidRPr="00A00E54" w:rsidTr="002352FB">
        <w:trPr>
          <w:trHeight w:val="80"/>
        </w:trPr>
        <w:tc>
          <w:tcPr>
            <w:tcW w:w="2157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поступлению средств на счет</w:t>
            </w:r>
          </w:p>
        </w:tc>
        <w:tc>
          <w:tcPr>
            <w:tcW w:w="1907" w:type="dxa"/>
            <w:gridSpan w:val="2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списанию средств со счета</w:t>
            </w:r>
          </w:p>
        </w:tc>
        <w:tc>
          <w:tcPr>
            <w:tcW w:w="1905" w:type="dxa"/>
            <w:gridSpan w:val="4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внесению средств на счет</w:t>
            </w:r>
          </w:p>
        </w:tc>
        <w:tc>
          <w:tcPr>
            <w:tcW w:w="1904" w:type="dxa"/>
            <w:gridSpan w:val="3"/>
            <w:vAlign w:val="center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снятию средств со счета</w:t>
            </w:r>
          </w:p>
        </w:tc>
      </w:tr>
      <w:tr w:rsidR="006C6B8D" w:rsidRPr="00A00E54" w:rsidTr="002352FB">
        <w:tc>
          <w:tcPr>
            <w:tcW w:w="21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Белорусские рубли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val="en-US" w:eastAsia="en-US"/>
              </w:rPr>
              <w:t>BYN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03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21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21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0" w:line="259" w:lineRule="auto"/>
        <w:rPr>
          <w:rFonts w:eastAsia="Calibri"/>
          <w:lang w:eastAsia="en-US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31"/>
        <w:gridCol w:w="3990"/>
        <w:gridCol w:w="1446"/>
        <w:gridCol w:w="547"/>
        <w:gridCol w:w="899"/>
        <w:gridCol w:w="93"/>
        <w:gridCol w:w="1170"/>
        <w:gridCol w:w="1100"/>
      </w:tblGrid>
      <w:tr w:rsidR="006C6B8D" w:rsidRPr="00A00E54" w:rsidTr="002352FB">
        <w:tc>
          <w:tcPr>
            <w:tcW w:w="9776" w:type="dxa"/>
            <w:gridSpan w:val="8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19. Сведения о лицах, способных прямо и (или) косвенно (через иных лиц) определять (оказывать влияние на принятие) Ваши решения; о лицах, на принятие решений которыми Вы оказываете такое влияние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(если в качестве такого лица выступает физическое лицо, необходимо заполнить подпункт 19.1, если индивидуальный предприниматель – подпункты 19.1, 19.2, если организация – подпункт 19.2 настоящего вопросника)</w:t>
            </w:r>
          </w:p>
          <w:p w:rsidR="006C6B8D" w:rsidRPr="00A00E54" w:rsidRDefault="00DC51D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-14955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D" w:rsidRPr="00A00E5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нет    </w:t>
            </w: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14358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D" w:rsidRPr="00A00E5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да </w:t>
            </w:r>
            <w:r w:rsidR="006C6B8D"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(При ответе «да» необходимо заполнить соответствующие поля пункта 19)</w:t>
            </w:r>
            <w:r w:rsidR="006C6B8D" w:rsidRPr="00A00E54"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</w:tr>
      <w:tr w:rsidR="006C6B8D" w:rsidRPr="00A00E54" w:rsidTr="002352FB">
        <w:tc>
          <w:tcPr>
            <w:tcW w:w="531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19.1</w:t>
            </w:r>
          </w:p>
        </w:tc>
        <w:tc>
          <w:tcPr>
            <w:tcW w:w="3990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A00E54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1993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6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100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A00E54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6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255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985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7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и (или) место пребывания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985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70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5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5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627"/>
        </w:trPr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 w:val="restart"/>
          </w:tcPr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00E54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A00E54">
              <w:rPr>
                <w:rFonts w:ascii="Times New Roman" w:hAnsi="Times New Roman"/>
                <w:sz w:val="20"/>
                <w:szCs w:val="20"/>
              </w:rPr>
              <w:t>а</w:t>
            </w:r>
            <w:r w:rsidRPr="00A00E5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удостоверяющего личность, и (или) иного документа, на основании которого проводится идентификация </w:t>
            </w:r>
            <w:r w:rsidRPr="00A00E5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89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619"/>
        </w:trPr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9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990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Роль лица:</w:t>
            </w:r>
          </w:p>
        </w:tc>
        <w:tc>
          <w:tcPr>
            <w:tcW w:w="5255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A00E54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лиц)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31"/>
        <w:gridCol w:w="4888"/>
        <w:gridCol w:w="4357"/>
      </w:tblGrid>
      <w:tr w:rsidR="006C6B8D" w:rsidRPr="00A00E54" w:rsidTr="002352FB">
        <w:tc>
          <w:tcPr>
            <w:tcW w:w="531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19.2</w:t>
            </w:r>
          </w:p>
        </w:tc>
        <w:tc>
          <w:tcPr>
            <w:tcW w:w="488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Полное наименование организации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(с указанием организационно-правовой формы)</w:t>
            </w:r>
            <w:r w:rsidRPr="00A00E54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/ 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ФИО индивидуального предпринимателя</w:t>
            </w:r>
          </w:p>
        </w:tc>
        <w:tc>
          <w:tcPr>
            <w:tcW w:w="43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88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УНП организации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(для нерезидентов - иной идентификационный номер)/</w:t>
            </w:r>
            <w:r w:rsidRPr="00A00E54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УНП индивидуального предпринимателя</w:t>
            </w:r>
          </w:p>
        </w:tc>
        <w:tc>
          <w:tcPr>
            <w:tcW w:w="43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88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Регистрационные сведения организации &lt;*&gt;/ индивидуального предпринимателя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(регистрационный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lastRenderedPageBreak/>
              <w:t>номер, дата государственной регистрации, наименование регистрирующего органа)</w:t>
            </w:r>
          </w:p>
        </w:tc>
        <w:tc>
          <w:tcPr>
            <w:tcW w:w="43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88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нахождения организации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</w:tc>
        <w:tc>
          <w:tcPr>
            <w:tcW w:w="43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531" w:type="dxa"/>
            <w:vMerge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88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Роль лица:</w:t>
            </w:r>
          </w:p>
        </w:tc>
        <w:tc>
          <w:tcPr>
            <w:tcW w:w="43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A00E54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лиц)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3992"/>
        <w:gridCol w:w="1527"/>
        <w:gridCol w:w="611"/>
        <w:gridCol w:w="564"/>
        <w:gridCol w:w="1573"/>
        <w:gridCol w:w="1509"/>
      </w:tblGrid>
      <w:tr w:rsidR="006C6B8D" w:rsidRPr="00A00E54" w:rsidTr="002352FB">
        <w:tc>
          <w:tcPr>
            <w:tcW w:w="9776" w:type="dxa"/>
            <w:gridSpan w:val="6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20. Сведения о представителе (коммерческом представителе)</w:t>
            </w: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(заполняется при проведении идентификации при отсутствии клиента)</w:t>
            </w:r>
          </w:p>
        </w:tc>
      </w:tr>
      <w:tr w:rsidR="006C6B8D" w:rsidRPr="00A00E54" w:rsidTr="002352FB">
        <w:trPr>
          <w:trHeight w:val="92"/>
        </w:trPr>
        <w:tc>
          <w:tcPr>
            <w:tcW w:w="3992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A00E54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2138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3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509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A00E54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6C6B8D" w:rsidRPr="00A00E54" w:rsidTr="002352FB">
        <w:trPr>
          <w:trHeight w:val="91"/>
        </w:trPr>
        <w:tc>
          <w:tcPr>
            <w:tcW w:w="3992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37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09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 на латинице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 соответствии с документом, удостоверяющим личность)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&lt;*&gt;</w:t>
            </w: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70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2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6C6B8D" w:rsidRPr="00A00E54" w:rsidTr="002352FB">
        <w:tc>
          <w:tcPr>
            <w:tcW w:w="3992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0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2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6C6B8D" w:rsidRPr="00A00E54" w:rsidTr="002352FB">
        <w:tc>
          <w:tcPr>
            <w:tcW w:w="3992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27"/>
        </w:trPr>
        <w:tc>
          <w:tcPr>
            <w:tcW w:w="3992" w:type="dxa"/>
            <w:vMerge w:val="restart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6C6B8D" w:rsidRPr="00A00E54" w:rsidRDefault="00DC51D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51056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D" w:rsidRPr="00A00E5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00E54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(если нет, необходимо заполнить поля)</w:t>
            </w:r>
          </w:p>
        </w:tc>
        <w:tc>
          <w:tcPr>
            <w:tcW w:w="270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2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6C6B8D" w:rsidRPr="00A00E54" w:rsidTr="002352FB">
        <w:trPr>
          <w:trHeight w:val="427"/>
        </w:trPr>
        <w:tc>
          <w:tcPr>
            <w:tcW w:w="3992" w:type="dxa"/>
            <w:vMerge/>
          </w:tcPr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27"/>
        </w:trPr>
        <w:tc>
          <w:tcPr>
            <w:tcW w:w="3992" w:type="dxa"/>
            <w:vMerge/>
          </w:tcPr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427"/>
        </w:trPr>
        <w:tc>
          <w:tcPr>
            <w:tcW w:w="3992" w:type="dxa"/>
            <w:vMerge w:val="restart"/>
          </w:tcPr>
          <w:p w:rsidR="006C6B8D" w:rsidRPr="00A00E54" w:rsidRDefault="006C6B8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00E54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A00E54">
              <w:rPr>
                <w:rFonts w:ascii="Times New Roman" w:hAnsi="Times New Roman"/>
                <w:sz w:val="20"/>
                <w:szCs w:val="20"/>
              </w:rPr>
              <w:t>а</w:t>
            </w:r>
            <w:r w:rsidRPr="00A00E5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удостоверяющего личность, и (или) иного документа, на основании которого проводится идентификация </w:t>
            </w:r>
          </w:p>
        </w:tc>
        <w:tc>
          <w:tcPr>
            <w:tcW w:w="270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2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rPr>
          <w:trHeight w:val="381"/>
        </w:trPr>
        <w:tc>
          <w:tcPr>
            <w:tcW w:w="3992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75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2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82" w:type="dxa"/>
            <w:gridSpan w:val="2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Номера контактных (домашнего/мобильного) телефонов &lt;*&gt;</w:t>
            </w: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C6B8D" w:rsidRPr="00A00E54" w:rsidTr="002352FB">
        <w:tc>
          <w:tcPr>
            <w:tcW w:w="3992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Адрес электронной почты </w:t>
            </w:r>
            <w:r w:rsidRPr="00A00E54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5784" w:type="dxa"/>
            <w:gridSpan w:val="5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A00E54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представителей)</w:t>
      </w:r>
    </w:p>
    <w:tbl>
      <w:tblPr>
        <w:tblStyle w:val="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6B8D" w:rsidRPr="00A00E54" w:rsidTr="00BA5CAC">
        <w:trPr>
          <w:trHeight w:val="449"/>
        </w:trPr>
        <w:tc>
          <w:tcPr>
            <w:tcW w:w="9776" w:type="dxa"/>
          </w:tcPr>
          <w:p w:rsidR="006C6B8D" w:rsidRPr="00A00E54" w:rsidRDefault="006C6B8D" w:rsidP="002352F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21.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FATCA</w:t>
            </w: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-идентификация Клиента 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(необходимо заполнить соответствующую форму приложения 1 к настоящему вопроснику).</w:t>
            </w:r>
          </w:p>
          <w:p w:rsidR="006C6B8D" w:rsidRPr="00A00E54" w:rsidRDefault="006C6B8D" w:rsidP="002352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6B8D" w:rsidRPr="00A00E54" w:rsidTr="00BA5CAC">
        <w:tc>
          <w:tcPr>
            <w:tcW w:w="9776" w:type="dxa"/>
          </w:tcPr>
          <w:p w:rsidR="006C6B8D" w:rsidRPr="00A00E54" w:rsidRDefault="006C6B8D" w:rsidP="00235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Настоящим подтверждаем, что деятельность с контрагентами, включенными в санкционные списки, не осуществляем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6C6B8D" w:rsidRPr="00A00E54" w:rsidRDefault="006C6B8D" w:rsidP="002352F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pacing w:val="-11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pacing w:val="-11"/>
                <w:sz w:val="20"/>
                <w:szCs w:val="20"/>
                <w:lang w:eastAsia="en-US"/>
              </w:rPr>
              <w:t xml:space="preserve"> </w:t>
            </w:r>
          </w:p>
          <w:p w:rsidR="006C6B8D" w:rsidRPr="00A00E54" w:rsidRDefault="006C6B8D" w:rsidP="002352F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b/>
                <w:spacing w:val="-11"/>
                <w:sz w:val="20"/>
                <w:szCs w:val="20"/>
                <w:lang w:eastAsia="en-US"/>
              </w:rPr>
              <w:t xml:space="preserve">         </w:t>
            </w:r>
            <w:r w:rsidRPr="00A00E54"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  <w:t>_______/______________ 20___ г.                                       ___________________/_____________________</w:t>
            </w:r>
          </w:p>
          <w:p w:rsidR="006C6B8D" w:rsidRPr="00A00E54" w:rsidRDefault="006C6B8D" w:rsidP="002352F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                      Дата                            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                                  </w:t>
            </w:r>
            <w:r w:rsidRPr="00A00E54"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  <w:t>Подпись клиента                    Ф.И.О.</w:t>
            </w:r>
          </w:p>
          <w:p w:rsidR="006C6B8D" w:rsidRPr="00A00E54" w:rsidRDefault="006C6B8D" w:rsidP="002352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6C6B8D" w:rsidRPr="00A00E54" w:rsidRDefault="006C6B8D" w:rsidP="006C6B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&lt;*&gt; При наличии.</w:t>
      </w:r>
    </w:p>
    <w:p w:rsidR="006C6B8D" w:rsidRPr="00A00E54" w:rsidRDefault="006C6B8D" w:rsidP="006C6B8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Все поля вопросника обязательны к заполнению (кроме данных, помеченных &lt;*&gt;). В случае отсутствия информации по какой-либо графе указывается причина ее отсутствия (кроме данных, помеченных &lt;*&gt;). При заполнении вопросника работником Банка подпись клиента не требуется.</w:t>
      </w:r>
    </w:p>
    <w:p w:rsidR="006C6B8D" w:rsidRPr="00A00E54" w:rsidRDefault="006C6B8D" w:rsidP="006C6B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Банк вправе осуществить проверку представленных Вами сведений при возникновении сомнений в их достоверности, а также получить дополнительную информацию способами, не противоречащими законодательству.</w:t>
      </w:r>
    </w:p>
    <w:p w:rsidR="006C6B8D" w:rsidRPr="00A00E54" w:rsidRDefault="006C6B8D" w:rsidP="006C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Предоставленная Вами информация считается конфиденциальной и не может быть передана третьим лицам без Вашего согласия, если иное не установлено законодательством.</w:t>
      </w:r>
    </w:p>
    <w:p w:rsidR="006C6B8D" w:rsidRPr="00A00E54" w:rsidRDefault="006C6B8D" w:rsidP="006C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6C6B8D" w:rsidRPr="00A00E54" w:rsidRDefault="006C6B8D" w:rsidP="006C6B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Настоящей подписью подтверждаю достоверность и полноту ответов на предложенные мне вопросы. Против проверки сообщенных мною сведений не возражаю.</w:t>
      </w:r>
    </w:p>
    <w:p w:rsidR="006C6B8D" w:rsidRPr="00A00E54" w:rsidRDefault="006C6B8D" w:rsidP="006C6B8D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2693"/>
        <w:gridCol w:w="1701"/>
      </w:tblGrid>
      <w:tr w:rsidR="006C6B8D" w:rsidRPr="00A00E54" w:rsidTr="002352FB">
        <w:tc>
          <w:tcPr>
            <w:tcW w:w="2547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Дата заполнения вопросника</w:t>
            </w:r>
          </w:p>
        </w:tc>
        <w:tc>
          <w:tcPr>
            <w:tcW w:w="2835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693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М.П. (по желанию)</w:t>
            </w:r>
          </w:p>
        </w:tc>
        <w:tc>
          <w:tcPr>
            <w:tcW w:w="1701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 И.О.</w:t>
            </w:r>
          </w:p>
        </w:tc>
      </w:tr>
      <w:tr w:rsidR="006C6B8D" w:rsidRPr="00A00E54" w:rsidTr="002352FB">
        <w:trPr>
          <w:trHeight w:val="460"/>
        </w:trPr>
        <w:tc>
          <w:tcPr>
            <w:tcW w:w="2547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6C6B8D" w:rsidRPr="00A00E54" w:rsidRDefault="006C6B8D" w:rsidP="006C6B8D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6C6B8D" w:rsidRPr="00A00E54" w:rsidRDefault="006C6B8D" w:rsidP="006C6B8D">
      <w:pPr>
        <w:spacing w:after="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Заполняется работником Банка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3260"/>
      </w:tblGrid>
      <w:tr w:rsidR="006C6B8D" w:rsidRPr="00A00E54" w:rsidTr="002352FB">
        <w:tc>
          <w:tcPr>
            <w:tcW w:w="2972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получения/заполнения вопросника</w:t>
            </w:r>
          </w:p>
        </w:tc>
        <w:tc>
          <w:tcPr>
            <w:tcW w:w="3544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260" w:type="dxa"/>
          </w:tcPr>
          <w:p w:rsidR="006C6B8D" w:rsidRPr="00A00E54" w:rsidRDefault="006C6B8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Должность, </w:t>
            </w:r>
            <w:r w:rsidR="00DC51D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 и инициалы</w:t>
            </w: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работника Банка, принявшего/заполнившего вопросник</w:t>
            </w:r>
          </w:p>
        </w:tc>
      </w:tr>
      <w:tr w:rsidR="006C6B8D" w:rsidRPr="00A00E54" w:rsidTr="002352FB">
        <w:trPr>
          <w:trHeight w:val="477"/>
        </w:trPr>
        <w:tc>
          <w:tcPr>
            <w:tcW w:w="2972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:rsidR="006C6B8D" w:rsidRPr="00A00E54" w:rsidRDefault="006C6B8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16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6C6B8D" w:rsidRPr="00A00E54" w:rsidRDefault="006C6B8D" w:rsidP="006C6B8D">
      <w:pPr>
        <w:spacing w:after="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A00E54">
        <w:rPr>
          <w:rFonts w:ascii="Times New Roman" w:eastAsia="Calibri" w:hAnsi="Times New Roman"/>
          <w:sz w:val="20"/>
          <w:szCs w:val="20"/>
          <w:lang w:eastAsia="en-US"/>
        </w:rPr>
        <w:t>Служебная информация (заполняется Банком)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557"/>
        <w:gridCol w:w="994"/>
        <w:gridCol w:w="1701"/>
      </w:tblGrid>
      <w:tr w:rsidR="006C6B8D" w:rsidRPr="00A00E54" w:rsidTr="002352FB">
        <w:tc>
          <w:tcPr>
            <w:tcW w:w="4106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5670" w:type="dxa"/>
            <w:gridSpan w:val="4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Работник Банка</w:t>
            </w:r>
          </w:p>
        </w:tc>
      </w:tr>
      <w:tr w:rsidR="006C6B8D" w:rsidRPr="00A00E54" w:rsidTr="002352FB">
        <w:tc>
          <w:tcPr>
            <w:tcW w:w="4106" w:type="dxa"/>
            <w:vMerge w:val="restart"/>
          </w:tcPr>
          <w:p w:rsidR="006C6B8D" w:rsidRPr="00A00E54" w:rsidRDefault="00DC51D9" w:rsidP="002352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pacing w:val="-4"/>
                  <w:sz w:val="20"/>
                  <w:szCs w:val="20"/>
                  <w:lang w:eastAsia="en-US"/>
                </w:rPr>
                <w:id w:val="-752899749"/>
              </w:sdtPr>
              <w:sdtEndPr/>
              <w:sdtContent>
                <w:r w:rsidR="006C6B8D" w:rsidRPr="00A00E54">
                  <w:rPr>
                    <w:rFonts w:ascii="Segoe UI Symbol" w:eastAsia="MS Mincho" w:hAnsi="Segoe UI Symbol" w:cs="Segoe UI Symbol"/>
                    <w:spacing w:val="-4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личное присутствие (предъявлен документ, удостоверяющий личность)</w:t>
            </w:r>
          </w:p>
          <w:p w:rsidR="006C6B8D" w:rsidRPr="00A00E54" w:rsidRDefault="00DC51D9" w:rsidP="002352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pacing w:val="-4"/>
                  <w:sz w:val="20"/>
                  <w:szCs w:val="20"/>
                  <w:lang w:eastAsia="en-US"/>
                </w:rPr>
                <w:id w:val="1582554823"/>
              </w:sdtPr>
              <w:sdtEndPr/>
              <w:sdtContent>
                <w:r w:rsidR="006C6B8D" w:rsidRPr="00A00E54">
                  <w:rPr>
                    <w:rFonts w:ascii="Segoe UI Symbol" w:eastAsia="MS Mincho" w:hAnsi="Segoe UI Symbol" w:cs="Segoe UI Symbol"/>
                    <w:spacing w:val="-4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предоставлена по каналам СДБО</w:t>
            </w:r>
          </w:p>
          <w:p w:rsidR="006C6B8D" w:rsidRPr="00A00E54" w:rsidRDefault="00DC51D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pacing w:val="-4"/>
                  <w:sz w:val="20"/>
                  <w:szCs w:val="20"/>
                  <w:lang w:eastAsia="en-US"/>
                </w:rPr>
                <w:id w:val="-695457671"/>
              </w:sdtPr>
              <w:sdtEndPr/>
              <w:sdtContent>
                <w:r w:rsidR="006C6B8D" w:rsidRPr="00A00E54">
                  <w:rPr>
                    <w:rFonts w:ascii="Segoe UI Symbol" w:eastAsia="MS Mincho" w:hAnsi="Segoe UI Symbol" w:cs="Segoe UI Symbol"/>
                    <w:spacing w:val="-4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C6B8D" w:rsidRPr="00A00E5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41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4106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</w:t>
            </w:r>
            <w:r w:rsidR="00DC51D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амилия и инициалы</w:t>
            </w:r>
          </w:p>
        </w:tc>
        <w:tc>
          <w:tcPr>
            <w:tcW w:w="4252" w:type="dxa"/>
            <w:gridSpan w:val="3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C6B8D" w:rsidRPr="00A00E54" w:rsidTr="002352FB">
        <w:tc>
          <w:tcPr>
            <w:tcW w:w="4106" w:type="dxa"/>
            <w:vMerge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557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00E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701" w:type="dxa"/>
          </w:tcPr>
          <w:p w:rsidR="006C6B8D" w:rsidRPr="00A00E54" w:rsidRDefault="006C6B8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C6B8D" w:rsidRPr="00A00E54" w:rsidRDefault="006C6B8D" w:rsidP="006C6B8D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6C6B8D" w:rsidRDefault="006C6B8D" w:rsidP="006C6B8D">
      <w:pPr>
        <w:shd w:val="clear" w:color="auto" w:fill="FFFFFF"/>
        <w:tabs>
          <w:tab w:val="left" w:pos="950"/>
        </w:tabs>
        <w:spacing w:after="0" w:line="240" w:lineRule="auto"/>
        <w:jc w:val="both"/>
        <w:outlineLvl w:val="0"/>
        <w:rPr>
          <w:rFonts w:ascii="Times New Roman" w:hAnsi="Times New Roman"/>
          <w:spacing w:val="-8"/>
          <w:sz w:val="24"/>
          <w:szCs w:val="24"/>
        </w:rPr>
      </w:pPr>
    </w:p>
    <w:p w:rsidR="006C6B8D" w:rsidRPr="00833604" w:rsidRDefault="006C6B8D" w:rsidP="006C6B8D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JR_PAGE_ANCHOR_0_1"/>
      <w:bookmarkStart w:id="1" w:name="JR_PAGE_ANCHOR_0_2"/>
      <w:bookmarkEnd w:id="0"/>
      <w:bookmarkEnd w:id="1"/>
    </w:p>
    <w:p w:rsidR="006C6B8D" w:rsidRPr="00833604" w:rsidRDefault="006C6B8D" w:rsidP="006C6B8D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2" w:name="_GoBack"/>
      <w:bookmarkEnd w:id="2"/>
    </w:p>
    <w:p w:rsidR="00EC00F0" w:rsidRDefault="00EC00F0"/>
    <w:sectPr w:rsidR="00EC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B8D" w:rsidRDefault="006C6B8D" w:rsidP="006C6B8D">
      <w:pPr>
        <w:spacing w:after="0" w:line="240" w:lineRule="auto"/>
      </w:pPr>
      <w:r>
        <w:separator/>
      </w:r>
    </w:p>
  </w:endnote>
  <w:endnote w:type="continuationSeparator" w:id="0">
    <w:p w:rsidR="006C6B8D" w:rsidRDefault="006C6B8D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B8D" w:rsidRDefault="006C6B8D" w:rsidP="006C6B8D">
      <w:pPr>
        <w:spacing w:after="0" w:line="240" w:lineRule="auto"/>
      </w:pPr>
      <w:r>
        <w:separator/>
      </w:r>
    </w:p>
  </w:footnote>
  <w:footnote w:type="continuationSeparator" w:id="0">
    <w:p w:rsidR="006C6B8D" w:rsidRDefault="006C6B8D" w:rsidP="006C6B8D">
      <w:pPr>
        <w:spacing w:after="0" w:line="240" w:lineRule="auto"/>
      </w:pPr>
      <w:r>
        <w:continuationSeparator/>
      </w:r>
    </w:p>
  </w:footnote>
  <w:footnote w:id="1">
    <w:p w:rsidR="006C6B8D" w:rsidRPr="007C038D" w:rsidRDefault="006C6B8D" w:rsidP="006C6B8D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 xml:space="preserve">К </w:t>
      </w:r>
      <w:r w:rsidRPr="007C038D">
        <w:rPr>
          <w:sz w:val="16"/>
          <w:szCs w:val="16"/>
        </w:rPr>
        <w:t>публичным должностным лицам</w:t>
      </w:r>
      <w:r>
        <w:rPr>
          <w:sz w:val="16"/>
          <w:szCs w:val="16"/>
        </w:rPr>
        <w:t xml:space="preserve"> относятся: иностранные публичные должностные лица, должностные лица публичных международных организаций, лица, занимающие должности, включенные в определяемый Президентом Республики Беларусь перечень государственных должностей Республики Беларусь, члены их семей и приближенные к ним лица.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6C6B8D"/>
    <w:rsid w:val="009A0691"/>
    <w:rsid w:val="00BA5CAC"/>
    <w:rsid w:val="00DC51D9"/>
    <w:rsid w:val="00E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DA5A"/>
  <w15:chartTrackingRefBased/>
  <w15:docId w15:val="{272D4C54-C3C4-41E4-97EA-B3EFA4DE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B8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C6B8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C6B8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uiPriority w:val="99"/>
    <w:unhideWhenUsed/>
    <w:rsid w:val="006C6B8D"/>
    <w:rPr>
      <w:vertAlign w:val="superscript"/>
    </w:rPr>
  </w:style>
  <w:style w:type="table" w:customStyle="1" w:styleId="5">
    <w:name w:val="Сетка таблицы5"/>
    <w:basedOn w:val="a1"/>
    <w:next w:val="a6"/>
    <w:uiPriority w:val="59"/>
    <w:rsid w:val="006C6B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C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 Irina</dc:creator>
  <cp:keywords/>
  <dc:description/>
  <cp:lastModifiedBy>Soloveva Irina</cp:lastModifiedBy>
  <cp:revision>3</cp:revision>
  <dcterms:created xsi:type="dcterms:W3CDTF">2023-06-21T07:01:00Z</dcterms:created>
  <dcterms:modified xsi:type="dcterms:W3CDTF">2023-06-22T08:33:00Z</dcterms:modified>
</cp:coreProperties>
</file>